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征文格式示例和注释规范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李** 张**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****大学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一、页面设置：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征文一律采用A4标准页面设置，页面设置为A4(21cm×29.7cm)，左右上下页边距均为25mm，行距固定值20磅。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二、论文格式示例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“标题”居中，为2号华文中宋体；“作者姓名及单位”为4号楷体；内容摘要：(黑体小四号)摘要内容为仿宋小四号字；正文内容除标题外，一律用宋体小四号字；一级标题：一、二、三……，幼圆，四号字，加黑；二级标题：(一)(二)(三)……，黑体，小四号字，加黑；三级标题：1. 2. 3.……，楷体，小四号字，加黑；数字及英文的字体：Times New Roman；行距固定值22磅。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三、注释规范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（一）注释与参考文献：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注释一律采用当页脚注，加圈，每页单独编号;参考文献一律作为注释。注释中的顺序为：作者：篇名(用书名号)，著作、期刊或报纸名(均用书名号)，期刊期次，(图书的)出版社，(图书刷版的)年份(报纸具体到日期)，页码(报纸版次)，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1.李xx：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《xxxxx》，北京：高等教育出版社xx年第x版，第x页。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2.王xx：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《xxxxx》，载《文艺研究》2009年(3)，第x页。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（二）数字：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公历世纪、年代、年月日、时刻、图表序号均用阿拉伯数字。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（三）非引用原文者，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注释前加“参见”二字。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（四）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引用资料非引自原始出处者，注明“转引自”。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（五）图表标题：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图1 标题；表1标题;图的标题在图的下方，表的标题在表的上方：标题为黑体小五号字，图表中的文字为宋体小五号字。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（六）图表说明：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t>在图表下方空一行，宋体小五号字，表内文字居中。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A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陌景柒1416984323</cp:lastModifiedBy>
  <dcterms:modified xsi:type="dcterms:W3CDTF">2019-10-21T07:58:07Z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